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8F" w:rsidRDefault="006D188F">
      <w:pPr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6D188F">
        <w:rPr>
          <w:rFonts w:asciiTheme="minorEastAsia" w:eastAsiaTheme="minorEastAsia" w:hAnsiTheme="minorEastAsia" w:hint="eastAsia"/>
          <w:b/>
          <w:sz w:val="24"/>
          <w:szCs w:val="24"/>
        </w:rPr>
        <w:t>附件1</w:t>
      </w:r>
    </w:p>
    <w:p w:rsidR="006D188F" w:rsidRPr="006D188F" w:rsidRDefault="006D188F">
      <w:pPr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EC1A89" w:rsidRDefault="006D188F" w:rsidP="006D188F">
      <w:pPr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6D188F">
        <w:rPr>
          <w:rFonts w:asciiTheme="minorEastAsia" w:eastAsiaTheme="minorEastAsia" w:hAnsiTheme="minorEastAsia" w:hint="eastAsia"/>
          <w:b/>
          <w:sz w:val="24"/>
          <w:szCs w:val="24"/>
        </w:rPr>
        <w:t>哈佛大学&amp;麻省理工学院联合“人工智能与机器人”</w:t>
      </w:r>
      <w:proofErr w:type="gramStart"/>
      <w:r w:rsidRPr="006D188F">
        <w:rPr>
          <w:rFonts w:asciiTheme="minorEastAsia" w:eastAsiaTheme="minorEastAsia" w:hAnsiTheme="minorEastAsia" w:hint="eastAsia"/>
          <w:b/>
          <w:sz w:val="24"/>
          <w:szCs w:val="24"/>
        </w:rPr>
        <w:t>研</w:t>
      </w:r>
      <w:proofErr w:type="gramEnd"/>
      <w:r w:rsidRPr="006D188F">
        <w:rPr>
          <w:rFonts w:asciiTheme="minorEastAsia" w:eastAsiaTheme="minorEastAsia" w:hAnsiTheme="minorEastAsia" w:hint="eastAsia"/>
          <w:b/>
          <w:sz w:val="24"/>
          <w:szCs w:val="24"/>
        </w:rPr>
        <w:t>学项目学习日程表</w:t>
      </w:r>
    </w:p>
    <w:p w:rsidR="006D188F" w:rsidRPr="006D188F" w:rsidRDefault="006D188F" w:rsidP="006D188F">
      <w:pPr>
        <w:jc w:val="center"/>
        <w:rPr>
          <w:rFonts w:asciiTheme="minorEastAsia" w:eastAsiaTheme="minorEastAsia" w:hAnsiTheme="minorEastAsia" w:hint="eastAsia"/>
          <w:b/>
          <w:sz w:val="24"/>
          <w:szCs w:val="24"/>
        </w:rPr>
      </w:pPr>
    </w:p>
    <w:tbl>
      <w:tblPr>
        <w:tblStyle w:val="a3"/>
        <w:tblW w:w="8569" w:type="dxa"/>
        <w:tblLayout w:type="fixed"/>
        <w:tblLook w:val="04A0"/>
      </w:tblPr>
      <w:tblGrid>
        <w:gridCol w:w="2252"/>
        <w:gridCol w:w="3693"/>
        <w:gridCol w:w="2624"/>
      </w:tblGrid>
      <w:tr w:rsidR="006D188F" w:rsidTr="006D188F">
        <w:trPr>
          <w:trHeight w:val="393"/>
        </w:trPr>
        <w:tc>
          <w:tcPr>
            <w:tcW w:w="2253" w:type="dxa"/>
          </w:tcPr>
          <w:p w:rsidR="006D188F" w:rsidRDefault="006D188F" w:rsidP="006D188F">
            <w:pPr>
              <w:spacing w:line="300" w:lineRule="atLeast"/>
              <w:ind w:firstLineChars="400" w:firstLine="803"/>
              <w:rPr>
                <w:rFonts w:ascii="宋体" w:eastAsia="宋体" w:hAnsi="宋体" w:cs="Arial"/>
                <w:b/>
                <w:bCs/>
                <w:sz w:val="20"/>
              </w:rPr>
            </w:pPr>
            <w:r>
              <w:rPr>
                <w:rFonts w:ascii="宋体" w:eastAsia="宋体" w:hAnsi="宋体" w:cs="Arial" w:hint="eastAsia"/>
                <w:b/>
                <w:sz w:val="20"/>
              </w:rPr>
              <w:t>日期</w:t>
            </w:r>
          </w:p>
        </w:tc>
        <w:tc>
          <w:tcPr>
            <w:tcW w:w="3694" w:type="dxa"/>
          </w:tcPr>
          <w:p w:rsidR="006D188F" w:rsidRDefault="006D188F" w:rsidP="00392A4B">
            <w:pPr>
              <w:spacing w:line="300" w:lineRule="atLeast"/>
              <w:ind w:firstLineChars="400" w:firstLine="803"/>
              <w:rPr>
                <w:rFonts w:ascii="宋体" w:eastAsia="宋体" w:hAnsi="宋体" w:cs="Arial"/>
                <w:b/>
                <w:bCs/>
                <w:sz w:val="20"/>
              </w:rPr>
            </w:pPr>
            <w:r>
              <w:rPr>
                <w:rFonts w:ascii="宋体" w:eastAsia="宋体" w:hAnsi="宋体" w:cs="Arial" w:hint="eastAsia"/>
                <w:b/>
                <w:sz w:val="20"/>
              </w:rPr>
              <w:t>参考行程</w:t>
            </w:r>
          </w:p>
        </w:tc>
        <w:tc>
          <w:tcPr>
            <w:tcW w:w="2622" w:type="dxa"/>
          </w:tcPr>
          <w:p w:rsidR="006D188F" w:rsidRDefault="006D188F" w:rsidP="006D188F">
            <w:pPr>
              <w:spacing w:line="300" w:lineRule="atLeast"/>
              <w:ind w:firstLineChars="400" w:firstLine="803"/>
              <w:rPr>
                <w:rFonts w:ascii="宋体" w:eastAsia="宋体" w:hAnsi="宋体" w:cs="Arial"/>
                <w:b/>
                <w:bCs/>
                <w:sz w:val="20"/>
              </w:rPr>
            </w:pPr>
            <w:r>
              <w:rPr>
                <w:rFonts w:ascii="宋体" w:eastAsia="宋体" w:hAnsi="宋体" w:cs="Arial" w:hint="eastAsia"/>
                <w:b/>
                <w:sz w:val="20"/>
              </w:rPr>
              <w:t>交通/住宿</w:t>
            </w:r>
          </w:p>
        </w:tc>
      </w:tr>
      <w:tr w:rsidR="006D188F" w:rsidTr="006D188F">
        <w:trPr>
          <w:trHeight w:val="27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jc w:val="center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第一天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上海抵达波士顿机场，并入住波士顿酒店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巴士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第二天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M</w:t>
            </w:r>
            <w:r>
              <w:rPr>
                <w:rFonts w:ascii="Arial" w:eastAsia="宋体" w:hAnsi="Arial" w:cs="Arial"/>
                <w:sz w:val="18"/>
                <w:szCs w:val="18"/>
                <w:lang w:val="en-US"/>
              </w:rPr>
              <w:t>IT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本科学生带领深度体验校园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哈佛本科学生带领深度体验校园、文化活动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第三天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欢迎仪式、人工智能与机器人课程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人工智能与机器人课程、文化活动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第四天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人工智能与机器人课程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人工智能与机器人课程、文化活动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第五天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人工智能与机器人课程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人工智能与机器人课程、文化活动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第六天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参观机器人公司（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1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）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参观机器人公司（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2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）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【晚上】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参观机器人公司（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3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）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第七天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美国红十字会义工服务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州政府参观、文化活动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第八天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深度体验美国议会体制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麻省理工学院机器人博物馆、文化活动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第九天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巧克力工厂参观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剑桥创业中心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【晚上】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西餐晚宴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50" w:firstLine="81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第十天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学术讲座及小组结业汇报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lastRenderedPageBreak/>
              <w:t>【下午、晚上】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N</w:t>
            </w:r>
            <w:r>
              <w:rPr>
                <w:rFonts w:ascii="Arial" w:eastAsia="宋体" w:hAnsi="Arial" w:cs="Arial"/>
                <w:sz w:val="18"/>
                <w:szCs w:val="18"/>
                <w:lang w:val="en-US"/>
              </w:rPr>
              <w:t>BA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篮球赛、文化活动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地铁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lastRenderedPageBreak/>
              <w:t>第十一天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【全天】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奥特莱斯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巴士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第十二天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乘车前往纽约，途径参观耶鲁大学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乘游轮参观自由女神像</w:t>
            </w:r>
          </w:p>
        </w:tc>
        <w:tc>
          <w:tcPr>
            <w:tcW w:w="2625" w:type="dxa"/>
          </w:tcPr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巴士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600" w:firstLine="108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第十三天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【上午】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第五大道、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911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纪念建筑、时代广场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【下午】</w:t>
            </w:r>
          </w:p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参观纽约联合国总部、华尔街</w:t>
            </w:r>
          </w:p>
        </w:tc>
        <w:tc>
          <w:tcPr>
            <w:tcW w:w="2625" w:type="dxa"/>
          </w:tcPr>
          <w:p w:rsidR="006D188F" w:rsidRDefault="006D188F" w:rsidP="00392A4B">
            <w:pPr>
              <w:ind w:firstLineChars="500" w:firstLine="90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</w:p>
          <w:p w:rsidR="006D188F" w:rsidRDefault="006D188F" w:rsidP="00392A4B">
            <w:pPr>
              <w:ind w:firstLineChars="400" w:firstLine="720"/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巴士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第十四天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乘车前往纽约机场</w:t>
            </w:r>
          </w:p>
        </w:tc>
        <w:tc>
          <w:tcPr>
            <w:tcW w:w="2625" w:type="dxa"/>
          </w:tcPr>
          <w:p w:rsidR="006D188F" w:rsidRDefault="006D188F" w:rsidP="00392A4B">
            <w:pPr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巴士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/</w:t>
            </w: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酒店</w:t>
            </w:r>
          </w:p>
        </w:tc>
      </w:tr>
      <w:tr w:rsidR="006D188F" w:rsidTr="006D188F">
        <w:trPr>
          <w:trHeight w:val="21"/>
        </w:trPr>
        <w:tc>
          <w:tcPr>
            <w:tcW w:w="2253" w:type="dxa"/>
          </w:tcPr>
          <w:p w:rsidR="006D188F" w:rsidRDefault="006D188F" w:rsidP="00392A4B">
            <w:pPr>
              <w:spacing w:line="300" w:lineRule="atLeast"/>
              <w:ind w:firstLineChars="400" w:firstLine="720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第十五天</w:t>
            </w:r>
          </w:p>
        </w:tc>
        <w:tc>
          <w:tcPr>
            <w:tcW w:w="3691" w:type="dxa"/>
          </w:tcPr>
          <w:p w:rsidR="006D188F" w:rsidRDefault="006D188F" w:rsidP="00392A4B">
            <w:pPr>
              <w:spacing w:line="300" w:lineRule="atLeast"/>
              <w:rPr>
                <w:rFonts w:ascii="Arial" w:eastAsia="宋体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  <w:lang w:val="en-US"/>
              </w:rPr>
              <w:t>抵达上海</w:t>
            </w:r>
          </w:p>
        </w:tc>
        <w:tc>
          <w:tcPr>
            <w:tcW w:w="2625" w:type="dxa"/>
          </w:tcPr>
          <w:p w:rsidR="006D188F" w:rsidRDefault="006D188F" w:rsidP="00392A4B">
            <w:pPr>
              <w:ind w:firstLineChars="400" w:firstLine="880"/>
            </w:pPr>
          </w:p>
        </w:tc>
      </w:tr>
    </w:tbl>
    <w:p w:rsidR="006D188F" w:rsidRDefault="006D188F"/>
    <w:sectPr w:rsidR="006D188F" w:rsidSect="00A7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88F"/>
    <w:rsid w:val="001C66FD"/>
    <w:rsid w:val="006D188F"/>
    <w:rsid w:val="008A193F"/>
    <w:rsid w:val="00A74532"/>
    <w:rsid w:val="00A87437"/>
    <w:rsid w:val="00D4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8F"/>
    <w:rPr>
      <w:rFonts w:ascii="Helvetica" w:eastAsia="Arial Unicode MS" w:hAnsi="Helvetica" w:cs="Arial Unicode MS"/>
      <w:color w:val="000000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D18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C8F4-A26D-4BE0-B973-0B7E0FA9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2019-10-21T07:58:00Z</dcterms:created>
  <dcterms:modified xsi:type="dcterms:W3CDTF">2019-10-21T08:02:00Z</dcterms:modified>
</cp:coreProperties>
</file>