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14458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eastAsia="zh-CN"/>
        </w:rPr>
        <w:t>附件1</w:t>
      </w:r>
    </w:p>
    <w:p w14:paraId="202E93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2027年春季学期接收澳门城市大学交换生</w:t>
      </w:r>
    </w:p>
    <w:p w14:paraId="7620C9E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意向统计表</w:t>
      </w:r>
    </w:p>
    <w:bookmarkEnd w:id="0"/>
    <w:tbl>
      <w:tblPr>
        <w:tblStyle w:val="2"/>
        <w:tblpPr w:leftFromText="180" w:rightFromText="180" w:vertAnchor="text" w:horzAnchor="page" w:tblpX="3289" w:tblpY="472"/>
        <w:tblOverlap w:val="never"/>
        <w:tblW w:w="110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5"/>
        <w:gridCol w:w="1757"/>
        <w:gridCol w:w="2268"/>
        <w:gridCol w:w="1757"/>
        <w:gridCol w:w="1757"/>
        <w:gridCol w:w="1757"/>
        <w:gridCol w:w="1050"/>
      </w:tblGrid>
      <w:tr w14:paraId="5D34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71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EC9F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75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0BD18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学院名称</w:t>
            </w:r>
          </w:p>
        </w:tc>
        <w:tc>
          <w:tcPr>
            <w:tcW w:w="2268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D5AE2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接收层次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（本科、硕士、博士）</w:t>
            </w:r>
          </w:p>
        </w:tc>
        <w:tc>
          <w:tcPr>
            <w:tcW w:w="175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A945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接收专业</w:t>
            </w:r>
          </w:p>
        </w:tc>
        <w:tc>
          <w:tcPr>
            <w:tcW w:w="175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5A48EC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可修读课程</w:t>
            </w:r>
          </w:p>
        </w:tc>
        <w:tc>
          <w:tcPr>
            <w:tcW w:w="175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242F7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授课语言</w:t>
            </w:r>
          </w:p>
        </w:tc>
        <w:tc>
          <w:tcPr>
            <w:tcW w:w="105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 w14:paraId="7FFB0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53E7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715" w:type="dxa"/>
            <w:shd w:val="clear" w:color="auto" w:fill="auto"/>
            <w:noWrap/>
            <w:vAlign w:val="center"/>
          </w:tcPr>
          <w:p w14:paraId="0BC2E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79694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268" w:type="dxa"/>
            <w:shd w:val="clear" w:color="auto" w:fill="auto"/>
            <w:vAlign w:val="center"/>
          </w:tcPr>
          <w:p w14:paraId="7D86C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32424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64937E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757" w:type="dxa"/>
            <w:shd w:val="clear" w:color="auto" w:fill="auto"/>
            <w:noWrap/>
            <w:vAlign w:val="center"/>
          </w:tcPr>
          <w:p w14:paraId="40975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050" w:type="dxa"/>
            <w:shd w:val="clear" w:color="auto" w:fill="auto"/>
            <w:noWrap/>
            <w:vAlign w:val="center"/>
          </w:tcPr>
          <w:p w14:paraId="2C6E8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 w14:paraId="670715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FEE288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8D30F9"/>
    <w:rsid w:val="055C2C6E"/>
    <w:rsid w:val="06270A26"/>
    <w:rsid w:val="0D761C9F"/>
    <w:rsid w:val="1AB93229"/>
    <w:rsid w:val="3EFD2DDB"/>
    <w:rsid w:val="42013C21"/>
    <w:rsid w:val="5F3A42AF"/>
    <w:rsid w:val="698D30F9"/>
    <w:rsid w:val="69DC79DE"/>
    <w:rsid w:val="6A5149FD"/>
    <w:rsid w:val="6E4B2C2D"/>
    <w:rsid w:val="6FD7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2026-09-20T01:19:00Z</dcterms:created>
  <dc:creator>Administrator</dc:creator>
  <cp:lastModifiedBy>Administrator</cp:lastModifiedBy>
  <dcterms:modified xsi:type="dcterms:W3CDTF">2026-09-20T01:20:27Z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77178E9B09B645BE9374848A19B72263_11</vt:lpwstr>
  </property>
  <property fmtid="{D5CDD505-2E9C-101B-9397-08002B2CF9AE}" pid="4" name="KSOTemplateDocerSaveRecord">
    <vt:lpwstr>eyJoZGlkIjoiMzY1OTE1MzAxNWQ2ZTY2N2NiZWJhODQwYmQ0ZjUzYjIiLCJ1c2VySWQiOiIyMDUzMDM2ODUifQ==</vt:lpwstr>
  </property>
</Properties>
</file>